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0D71" w14:textId="6D0CB4D2" w:rsidR="00E15BC1" w:rsidRDefault="00266102" w:rsidP="00266102">
      <w:pPr>
        <w:jc w:val="center"/>
        <w:rPr>
          <w:rFonts w:ascii="Cambria Math" w:hAnsi="Cambria Math"/>
          <w:b/>
          <w:bCs/>
          <w:lang w:val="en-GB"/>
        </w:rPr>
      </w:pPr>
      <w:r w:rsidRPr="00266102">
        <w:rPr>
          <w:rFonts w:ascii="Cambria Math" w:hAnsi="Cambria Math"/>
          <w:b/>
          <w:bCs/>
          <w:lang w:val="en-GB"/>
        </w:rPr>
        <w:t>Number Pattern</w:t>
      </w:r>
    </w:p>
    <w:p w14:paraId="1B81C497" w14:textId="5C5FA8B3" w:rsidR="00266102" w:rsidRDefault="00266102" w:rsidP="00266102">
      <w:pPr>
        <w:rPr>
          <w:rFonts w:ascii="Cambria Math" w:hAnsi="Cambria Math"/>
          <w:b/>
          <w:bCs/>
          <w:lang w:val="en-GB"/>
        </w:rPr>
      </w:pPr>
    </w:p>
    <w:p w14:paraId="5CD7BEAE" w14:textId="5F87C618" w:rsidR="00266102" w:rsidRDefault="00266102" w:rsidP="00266102">
      <w:pPr>
        <w:jc w:val="center"/>
        <w:rPr>
          <w:rFonts w:ascii="Cambria Math" w:hAnsi="Cambria Math"/>
          <w:b/>
          <w:bCs/>
          <w:lang w:val="en-GB"/>
        </w:rPr>
      </w:pPr>
      <w:r>
        <w:rPr>
          <w:rFonts w:ascii="Cambria Math" w:hAnsi="Cambria Math"/>
          <w:b/>
          <w:bCs/>
          <w:noProof/>
          <w:lang w:val="en-GB"/>
        </w:rPr>
        <w:drawing>
          <wp:inline distT="0" distB="0" distL="0" distR="0" wp14:anchorId="5ACC663C" wp14:editId="703DCF21">
            <wp:extent cx="5819389" cy="189326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16" cy="18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3A4DB" w14:textId="355DBD32" w:rsidR="00266102" w:rsidRPr="00266102" w:rsidRDefault="00266102" w:rsidP="00266102">
      <w:pPr>
        <w:jc w:val="center"/>
        <w:rPr>
          <w:rFonts w:ascii="Cambria Math" w:hAnsi="Cambria Math"/>
          <w:b/>
          <w:bCs/>
          <w:sz w:val="28"/>
          <w:szCs w:val="28"/>
          <w:lang w:val="en-GB"/>
        </w:rPr>
      </w:pPr>
      <w:r w:rsidRPr="00266102">
        <w:rPr>
          <w:rFonts w:ascii="Cambria Math" w:hAnsi="Cambria Math"/>
          <w:b/>
          <w:bCs/>
          <w:sz w:val="28"/>
          <w:szCs w:val="28"/>
          <w:lang w:val="en-GB"/>
        </w:rPr>
        <w:t>The number pattern can continue, can you prove this using algebra?</w:t>
      </w:r>
    </w:p>
    <w:p w14:paraId="68300A71" w14:textId="160D84BE" w:rsidR="00266102" w:rsidRDefault="00266102" w:rsidP="00266102">
      <w:pPr>
        <w:rPr>
          <w:rFonts w:ascii="Cambria Math" w:hAnsi="Cambria Math"/>
          <w:lang w:val="en-GB"/>
        </w:rPr>
      </w:pPr>
    </w:p>
    <w:p w14:paraId="1FAA31E3" w14:textId="1B88CF25" w:rsidR="00266102" w:rsidRDefault="00266102" w:rsidP="00266102">
      <w:pPr>
        <w:rPr>
          <w:rFonts w:ascii="Cambria Math" w:hAnsi="Cambria Math"/>
          <w:lang w:val="en-GB"/>
        </w:rPr>
      </w:pPr>
      <w:r>
        <w:rPr>
          <w:rFonts w:ascii="Cambria Math" w:hAnsi="Cambria Math"/>
          <w:lang w:val="en-GB"/>
        </w:rPr>
        <w:t>The proof is as follows:</w:t>
      </w:r>
    </w:p>
    <w:p w14:paraId="6A7F75A9" w14:textId="77777777" w:rsidR="003F51E4" w:rsidRDefault="003F51E4" w:rsidP="00266102">
      <w:pPr>
        <w:rPr>
          <w:rFonts w:ascii="Cambria Math" w:hAnsi="Cambria Math"/>
          <w:lang w:val="en-GB"/>
        </w:rPr>
      </w:pPr>
    </w:p>
    <w:p w14:paraId="229E641B" w14:textId="4EA6D7CC" w:rsidR="00266102" w:rsidRPr="00927AD3" w:rsidRDefault="00266102" w:rsidP="00266102">
      <w:pPr>
        <w:rPr>
          <w:rFonts w:ascii="Cambria Math" w:hAnsi="Cambria Math"/>
          <w:b/>
          <w:bCs/>
          <w:color w:val="538135" w:themeColor="accent6" w:themeShade="BF"/>
          <w:sz w:val="28"/>
          <w:szCs w:val="28"/>
          <w:lang w:val="en-GB"/>
        </w:rPr>
      </w:pPr>
      <w:r>
        <w:rPr>
          <w:rFonts w:ascii="Cambria Math" w:hAnsi="Cambria Math"/>
          <w:lang w:val="en-GB"/>
        </w:rPr>
        <w:tab/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0070C0"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0070C0"/>
                    <w:sz w:val="28"/>
                    <w:szCs w:val="28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  <w:sz w:val="28"/>
                        <w:szCs w:val="28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70C0"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GB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GB"/>
                      </w:rPr>
                      <m:t>6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3</m:t>
            </m:r>
          </m:sup>
        </m:sSup>
      </m:oMath>
      <w:r w:rsidRPr="00927AD3">
        <w:rPr>
          <w:rFonts w:ascii="Cambria Math" w:hAnsi="Cambria Math"/>
          <w:b/>
          <w:bCs/>
          <w:sz w:val="28"/>
          <w:szCs w:val="28"/>
          <w:lang w:val="en-GB"/>
        </w:rPr>
        <w:t>+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C00000"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C00000"/>
                    <w:sz w:val="28"/>
                    <w:szCs w:val="28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00000"/>
                        <w:sz w:val="28"/>
                        <w:szCs w:val="28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C00000"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GB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GB"/>
              </w:rPr>
              <m:t>3</m:t>
            </m:r>
          </m:sup>
        </m:sSup>
      </m:oMath>
      <w:r w:rsidRPr="00927AD3">
        <w:rPr>
          <w:rFonts w:ascii="Cambria Math" w:hAnsi="Cambria Math"/>
          <w:b/>
          <w:bCs/>
          <w:sz w:val="28"/>
          <w:szCs w:val="28"/>
          <w:lang w:val="en-GB"/>
        </w:rPr>
        <w:t>+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538135" w:themeColor="accent6" w:themeShade="BF"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538135" w:themeColor="accent6" w:themeShade="BF"/>
                    <w:sz w:val="28"/>
                    <w:szCs w:val="28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538135" w:themeColor="accent6" w:themeShade="BF"/>
                        <w:sz w:val="28"/>
                        <w:szCs w:val="28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538135" w:themeColor="accent6" w:themeShade="BF"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38135" w:themeColor="accent6" w:themeShade="BF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38135" w:themeColor="accent6" w:themeShade="BF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38135" w:themeColor="accent6" w:themeShade="BF"/>
                        <w:sz w:val="28"/>
                        <w:szCs w:val="28"/>
                        <w:lang w:val="en-GB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38135" w:themeColor="accent6" w:themeShade="BF"/>
                        <w:sz w:val="28"/>
                        <w:szCs w:val="28"/>
                        <w:lang w:val="en-GB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  <w:lang w:val="en-GB"/>
              </w:rPr>
              <m:t>3</m:t>
            </m:r>
          </m:sup>
        </m:sSup>
      </m:oMath>
    </w:p>
    <w:p w14:paraId="0973A16A" w14:textId="5A3F5D66" w:rsidR="00927AD3" w:rsidRDefault="00927AD3" w:rsidP="00266102">
      <w:pPr>
        <w:rPr>
          <w:rFonts w:ascii="Cambria Math" w:hAnsi="Cambria Math"/>
          <w:sz w:val="28"/>
          <w:szCs w:val="28"/>
          <w:lang w:val="en-GB"/>
        </w:rPr>
      </w:pPr>
      <w:r>
        <w:rPr>
          <w:rFonts w:ascii="Cambria Math" w:hAnsi="Cambria Math"/>
          <w:color w:val="538135" w:themeColor="accent6" w:themeShade="BF"/>
          <w:sz w:val="28"/>
          <w:szCs w:val="28"/>
          <w:lang w:val="en-GB"/>
        </w:rPr>
        <w:tab/>
      </w:r>
      <m:oMath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+27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+8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</m:e>
        </m:d>
      </m:oMath>
    </w:p>
    <w:p w14:paraId="4BEF000D" w14:textId="65EE69C4" w:rsidR="00927AD3" w:rsidRDefault="00927AD3" w:rsidP="00266102">
      <w:pPr>
        <w:rPr>
          <w:rFonts w:ascii="Cambria Math" w:hAnsi="Cambria Math"/>
          <w:sz w:val="28"/>
          <w:szCs w:val="28"/>
          <w:lang w:val="en-GB"/>
        </w:rPr>
      </w:pPr>
      <w:r>
        <w:rPr>
          <w:rFonts w:ascii="Cambria Math" w:hAnsi="Cambria Math"/>
          <w:sz w:val="28"/>
          <w:szCs w:val="28"/>
          <w:lang w:val="en-GB"/>
        </w:rPr>
        <w:tab/>
      </w:r>
      <m:oMath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3n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-12×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2n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+48×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-64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+27×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3n</m:t>
                    </m:r>
                  </m:sup>
                </m:sSup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8×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3n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-24×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2n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+24×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-8</m:t>
                    </m:r>
                  </m:e>
                </m:d>
              </m:e>
            </m:eqArr>
          </m:e>
        </m:d>
      </m:oMath>
    </w:p>
    <w:p w14:paraId="04F8A315" w14:textId="1F98E63D" w:rsidR="003F51E4" w:rsidRDefault="003F51E4" w:rsidP="00266102">
      <w:pPr>
        <w:rPr>
          <w:rFonts w:ascii="Cambria Math" w:hAnsi="Cambria Math"/>
          <w:sz w:val="28"/>
          <w:szCs w:val="28"/>
          <w:lang w:val="en-GB"/>
        </w:rPr>
      </w:pPr>
      <w:r>
        <w:rPr>
          <w:rFonts w:ascii="Cambria Math" w:hAnsi="Cambria Math"/>
          <w:sz w:val="28"/>
          <w:szCs w:val="28"/>
          <w:lang w:val="en-GB"/>
        </w:rPr>
        <w:tab/>
      </w:r>
      <m:oMath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36×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-36×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+72×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-72</m:t>
            </m:r>
          </m:e>
        </m:d>
      </m:oMath>
    </w:p>
    <w:p w14:paraId="47C57598" w14:textId="40F422EB" w:rsidR="003F51E4" w:rsidRDefault="003F51E4" w:rsidP="00266102">
      <w:pPr>
        <w:rPr>
          <w:rFonts w:ascii="Cambria Math" w:hAnsi="Cambria Math"/>
          <w:sz w:val="28"/>
          <w:szCs w:val="28"/>
          <w:lang w:val="en-GB"/>
        </w:rPr>
      </w:pPr>
      <w:r>
        <w:rPr>
          <w:rFonts w:ascii="Cambria Math" w:hAnsi="Cambria Math"/>
          <w:sz w:val="28"/>
          <w:szCs w:val="28"/>
          <w:lang w:val="en-GB"/>
        </w:rPr>
        <w:tab/>
      </w:r>
      <m:oMath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+2×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-2</m:t>
            </m:r>
          </m:e>
        </m:d>
      </m:oMath>
    </w:p>
    <w:p w14:paraId="70EC6C55" w14:textId="4E6AA549" w:rsidR="003F51E4" w:rsidRPr="00266102" w:rsidRDefault="003F51E4" w:rsidP="00266102">
      <w:pPr>
        <w:rPr>
          <w:rFonts w:ascii="Cambria Math" w:hAnsi="Cambria Math"/>
          <w:sz w:val="28"/>
          <w:szCs w:val="28"/>
          <w:lang w:val="en-GB"/>
        </w:rPr>
      </w:pPr>
      <w:r>
        <w:rPr>
          <w:rFonts w:ascii="Cambria Math" w:hAnsi="Cambria Math"/>
          <w:sz w:val="28"/>
          <w:szCs w:val="28"/>
          <w:lang w:val="en-GB"/>
        </w:rPr>
        <w:tab/>
      </w:r>
      <m:oMath>
        <m:r>
          <w:rPr>
            <w:rFonts w:ascii="Cambria Math" w:hAnsi="Cambria Math"/>
            <w:sz w:val="28"/>
            <w:szCs w:val="28"/>
            <w:lang w:val="en-GB"/>
          </w:rPr>
          <m:t>=</m:t>
        </m:r>
      </m:oMath>
      <w:r>
        <w:rPr>
          <w:rFonts w:ascii="Cambria Math" w:hAnsi="Cambria Math"/>
          <w:sz w:val="28"/>
          <w:szCs w:val="28"/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70C0"/>
                <w:sz w:val="28"/>
                <w:szCs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6</m:t>
            </m:r>
          </m:den>
        </m:f>
        <m:d>
          <m:dPr>
            <m:ctrlPr>
              <w:rPr>
                <w:rFonts w:ascii="Cambria Math" w:hAnsi="Cambria Math"/>
                <w:b/>
                <w:bCs/>
                <w:i/>
                <w:color w:val="0070C0"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0070C0"/>
                    <w:sz w:val="28"/>
                    <w:szCs w:val="28"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GB"/>
              </w:rPr>
              <m:t>-4×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0070C0"/>
                    <w:sz w:val="28"/>
                    <w:szCs w:val="28"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  <w:lang w:val="en-GB"/>
                  </w:rPr>
                  <m:t>n</m:t>
                </m:r>
              </m:sup>
            </m:sSup>
          </m:e>
        </m:d>
      </m:oMath>
      <w:r w:rsidRPr="003F51E4">
        <w:rPr>
          <w:rFonts w:ascii="Cambria Math" w:hAnsi="Cambria Math"/>
          <w:b/>
          <w:bCs/>
          <w:sz w:val="28"/>
          <w:szCs w:val="28"/>
          <w:lang w:val="en-GB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GB"/>
          </w:rPr>
          <m:t>+</m:t>
        </m:r>
        <m:r>
          <m:rPr>
            <m:sty m:val="bi"/>
          </m:rPr>
          <w:rPr>
            <w:rFonts w:ascii="Cambria Math" w:hAnsi="Cambria Math"/>
            <w:color w:val="C00000"/>
            <w:sz w:val="28"/>
            <w:szCs w:val="28"/>
            <w:lang w:val="en-GB"/>
          </w:rPr>
          <m:t>5×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C00000"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GB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GB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GB"/>
              </w:rPr>
              <m:t>n-1</m:t>
            </m:r>
          </m:sup>
        </m:sSup>
      </m:oMath>
      <w:r w:rsidRPr="003F51E4">
        <w:rPr>
          <w:rFonts w:ascii="Cambria Math" w:hAnsi="Cambria Math"/>
          <w:b/>
          <w:bCs/>
          <w:sz w:val="28"/>
          <w:szCs w:val="28"/>
          <w:lang w:val="en-GB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538135" w:themeColor="accent6" w:themeShade="BF"/>
                <w:sz w:val="28"/>
                <w:szCs w:val="28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538135" w:themeColor="accent6" w:themeShade="BF"/>
                    <w:sz w:val="28"/>
                    <w:szCs w:val="28"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  <w:lang w:val="en-GB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  <w:lang w:val="en-GB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  <w:lang w:val="en-GB"/>
              </w:rPr>
              <m:t>3</m:t>
            </m:r>
          </m:den>
        </m:f>
      </m:oMath>
    </w:p>
    <w:p w14:paraId="5D5E2709" w14:textId="000C59B1" w:rsidR="00266102" w:rsidRDefault="00266102" w:rsidP="00266102">
      <w:pPr>
        <w:rPr>
          <w:rFonts w:ascii="Cambria Math" w:hAnsi="Cambria Math"/>
          <w:b/>
          <w:bCs/>
          <w:lang w:val="en-GB"/>
        </w:rPr>
      </w:pPr>
    </w:p>
    <w:p w14:paraId="74D99179" w14:textId="38E3759A" w:rsidR="00266102" w:rsidRDefault="00E03F73" w:rsidP="00E03F73">
      <w:pPr>
        <w:jc w:val="right"/>
        <w:rPr>
          <w:rFonts w:ascii="Cambria Math" w:hAnsi="Cambria Math"/>
          <w:b/>
          <w:bCs/>
          <w:lang w:val="en-GB"/>
        </w:rPr>
      </w:pPr>
      <w:r>
        <w:rPr>
          <w:rFonts w:ascii="Cambria Math" w:hAnsi="Cambria Math"/>
          <w:b/>
          <w:bCs/>
          <w:lang w:val="en-GB"/>
        </w:rPr>
        <w:t>29/6/2022</w:t>
      </w:r>
    </w:p>
    <w:p w14:paraId="1E6E83F9" w14:textId="10C9ACFE" w:rsidR="00266102" w:rsidRDefault="00266102" w:rsidP="00266102">
      <w:pPr>
        <w:jc w:val="center"/>
        <w:rPr>
          <w:rFonts w:ascii="Cambria Math" w:hAnsi="Cambria Math"/>
          <w:b/>
          <w:bCs/>
          <w:lang w:val="en-GB"/>
        </w:rPr>
      </w:pPr>
    </w:p>
    <w:p w14:paraId="23FE5555" w14:textId="6F1C552C" w:rsidR="00266102" w:rsidRDefault="00266102" w:rsidP="00266102">
      <w:pPr>
        <w:jc w:val="center"/>
        <w:rPr>
          <w:rFonts w:ascii="Cambria Math" w:hAnsi="Cambria Math"/>
          <w:b/>
          <w:bCs/>
          <w:lang w:val="en-GB"/>
        </w:rPr>
      </w:pPr>
    </w:p>
    <w:p w14:paraId="2CFC7B23" w14:textId="77777777" w:rsidR="00266102" w:rsidRPr="00266102" w:rsidRDefault="00266102" w:rsidP="00266102">
      <w:pPr>
        <w:jc w:val="center"/>
        <w:rPr>
          <w:rFonts w:ascii="Cambria Math" w:hAnsi="Cambria Math"/>
          <w:b/>
          <w:bCs/>
          <w:lang w:val="en-GB"/>
        </w:rPr>
      </w:pPr>
    </w:p>
    <w:p w14:paraId="11E4630A" w14:textId="36D1CF94" w:rsidR="00266102" w:rsidRDefault="00266102">
      <w:pPr>
        <w:rPr>
          <w:lang w:val="en-GB"/>
        </w:rPr>
      </w:pPr>
    </w:p>
    <w:p w14:paraId="10489074" w14:textId="77777777" w:rsidR="00266102" w:rsidRPr="00266102" w:rsidRDefault="00266102">
      <w:pPr>
        <w:rPr>
          <w:lang w:val="en-GB"/>
        </w:rPr>
      </w:pPr>
    </w:p>
    <w:sectPr w:rsidR="00266102" w:rsidRPr="00266102" w:rsidSect="002661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AC7C" w14:textId="77777777" w:rsidR="0067329B" w:rsidRDefault="0067329B" w:rsidP="00E03F73">
      <w:pPr>
        <w:spacing w:after="0" w:line="240" w:lineRule="auto"/>
      </w:pPr>
      <w:r>
        <w:separator/>
      </w:r>
    </w:p>
  </w:endnote>
  <w:endnote w:type="continuationSeparator" w:id="0">
    <w:p w14:paraId="7C7FC27B" w14:textId="77777777" w:rsidR="0067329B" w:rsidRDefault="0067329B" w:rsidP="00E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55F4" w14:textId="77777777" w:rsidR="0067329B" w:rsidRDefault="0067329B" w:rsidP="00E03F73">
      <w:pPr>
        <w:spacing w:after="0" w:line="240" w:lineRule="auto"/>
      </w:pPr>
      <w:r>
        <w:separator/>
      </w:r>
    </w:p>
  </w:footnote>
  <w:footnote w:type="continuationSeparator" w:id="0">
    <w:p w14:paraId="26DE3CEB" w14:textId="77777777" w:rsidR="0067329B" w:rsidRDefault="0067329B" w:rsidP="00E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2"/>
    <w:rsid w:val="00266102"/>
    <w:rsid w:val="003F51E4"/>
    <w:rsid w:val="0067329B"/>
    <w:rsid w:val="00927AD3"/>
    <w:rsid w:val="00B449C6"/>
    <w:rsid w:val="00E03F73"/>
    <w:rsid w:val="00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EADEF"/>
  <w15:chartTrackingRefBased/>
  <w15:docId w15:val="{3680E23F-46A8-435C-AD4B-3E7A90A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102"/>
    <w:rPr>
      <w:color w:val="808080"/>
    </w:rPr>
  </w:style>
  <w:style w:type="paragraph" w:styleId="a4">
    <w:name w:val="header"/>
    <w:basedOn w:val="a"/>
    <w:link w:val="a5"/>
    <w:uiPriority w:val="99"/>
    <w:unhideWhenUsed/>
    <w:rsid w:val="00E03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03F73"/>
  </w:style>
  <w:style w:type="paragraph" w:styleId="a6">
    <w:name w:val="footer"/>
    <w:basedOn w:val="a"/>
    <w:link w:val="a7"/>
    <w:uiPriority w:val="99"/>
    <w:unhideWhenUsed/>
    <w:rsid w:val="00E03F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E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Wendy</dc:creator>
  <cp:keywords/>
  <dc:description/>
  <cp:lastModifiedBy>Yue, Wendy</cp:lastModifiedBy>
  <cp:revision>2</cp:revision>
  <dcterms:created xsi:type="dcterms:W3CDTF">2022-06-29T06:55:00Z</dcterms:created>
  <dcterms:modified xsi:type="dcterms:W3CDTF">2022-06-29T07:28:00Z</dcterms:modified>
</cp:coreProperties>
</file>